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600" w:lineRule="auto"/>
        <w:jc w:val="center"/>
        <w:rPr>
          <w:rFonts w:hint="eastAsia" w:asciiTheme="majorEastAsia" w:hAnsiTheme="majorEastAsia" w:eastAsiaTheme="majorEastAsia" w:cstheme="majorEastAsia"/>
          <w:sz w:val="40"/>
          <w:szCs w:val="40"/>
        </w:rPr>
      </w:pPr>
      <w:bookmarkStart w:id="0" w:name="_Toc35393809"/>
      <w:bookmarkStart w:id="1" w:name="_Toc28359022"/>
      <w:r>
        <w:rPr>
          <w:rFonts w:hint="eastAsia" w:asciiTheme="majorEastAsia" w:hAnsiTheme="majorEastAsia" w:eastAsiaTheme="majorEastAsia" w:cstheme="majorEastAsia"/>
          <w:sz w:val="40"/>
          <w:szCs w:val="40"/>
          <w:lang w:val="zh-CN" w:eastAsia="zh-CN"/>
        </w:rPr>
        <w:t>河南省鹤壁市中级人民法院审务通运行服务一期项目</w:t>
      </w:r>
      <w:r>
        <w:rPr>
          <w:rFonts w:hint="eastAsia" w:asciiTheme="majorEastAsia" w:hAnsiTheme="majorEastAsia" w:eastAsiaTheme="majorEastAsia" w:cstheme="majorEastAsia"/>
          <w:sz w:val="40"/>
          <w:szCs w:val="40"/>
          <w:lang w:eastAsia="zh-CN"/>
        </w:rPr>
        <w:t>成交</w:t>
      </w:r>
      <w:r>
        <w:rPr>
          <w:rFonts w:hint="eastAsia" w:asciiTheme="majorEastAsia" w:hAnsiTheme="majorEastAsia" w:eastAsiaTheme="majorEastAsia" w:cstheme="majorEastAsia"/>
          <w:sz w:val="40"/>
          <w:szCs w:val="40"/>
        </w:rPr>
        <w:t>结果公告</w:t>
      </w:r>
      <w:bookmarkEnd w:id="0"/>
      <w:bookmarkEnd w:id="1"/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一、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项目编号：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HLZB-2021449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zh-CN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项目名称：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zh-CN" w:eastAsia="zh-CN"/>
        </w:rPr>
        <w:t>河南省鹤壁市中级人民法院审务通运行服务一期项目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采购方式：询价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4.采购需要：能够满足审务通运行使用要求（包含办公软件、资费使用等）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5.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评审日期：2021年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11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二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成交情况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  <w:lang w:val="en-US" w:eastAsia="zh-CN"/>
        </w:rPr>
        <w:t>成交供应商名称：中国移动通信集团河南有限公司鹤壁分公司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  <w:lang w:val="en-US" w:eastAsia="zh-CN"/>
        </w:rPr>
        <w:t>地    址：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  <w:lang w:eastAsia="zh-CN"/>
        </w:rPr>
        <w:t>鹤壁市淇滨区淇水大道与柳江路交汇处东北角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  <w:lang w:eastAsia="zh-CN"/>
        </w:rPr>
        <w:t>成交金额：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  <w:lang w:val="en-US" w:eastAsia="zh-CN"/>
        </w:rPr>
        <w:t>950000元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三、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评审专家名单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560" w:firstLineChars="200"/>
        <w:textAlignment w:val="auto"/>
        <w:rPr>
          <w:rFonts w:hint="eastAsia" w:eastAsiaTheme="majorEastAsia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  <w:lang w:eastAsia="zh-CN"/>
        </w:rPr>
        <w:t>王雪、巫洪涛、贾振华</w:t>
      </w: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  <w:lang w:val="en-US" w:eastAsia="zh-CN"/>
        </w:rPr>
        <w:t>（采购人代表）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四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、成交公告发布的媒介及公告期限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eastAsia="zh-CN"/>
        </w:rPr>
        <w:t>本次公告在《河南省政府采购网》、《中国采购与招标网》上发布。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eastAsia="zh-CN"/>
        </w:rPr>
        <w:t>成交公告期限为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1个工作日。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五、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其他补充事宜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1120" w:firstLineChars="4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无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eastAsia="zh-CN"/>
        </w:rPr>
      </w:pPr>
    </w:p>
    <w:p>
      <w:pPr>
        <w:spacing w:line="360" w:lineRule="auto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bookmarkStart w:id="20" w:name="_GoBack"/>
      <w:bookmarkEnd w:id="20"/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eastAsia="zh-CN"/>
        </w:rPr>
        <w:t>六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</w:pPr>
      <w:bookmarkStart w:id="2" w:name="_Toc21476"/>
      <w:bookmarkStart w:id="3" w:name="_Toc22367"/>
      <w:bookmarkStart w:id="4" w:name="_Toc35393806"/>
      <w:bookmarkStart w:id="5" w:name="_Toc28359019"/>
      <w:bookmarkStart w:id="6" w:name="_Toc35393637"/>
      <w:bookmarkStart w:id="7" w:name="_Toc28359096"/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  <w:t>1.招标人信息</w:t>
      </w:r>
      <w:bookmarkEnd w:id="2"/>
      <w:bookmarkEnd w:id="3"/>
      <w:bookmarkEnd w:id="4"/>
      <w:bookmarkEnd w:id="5"/>
      <w:bookmarkEnd w:id="6"/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  <w:t>名    称：河南省鹤壁市中级人民法院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  <w:t>地    址：鹤壁市淇滨区鹤煤大道69号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  <w:t>联系方式：贾先生 0392-3380116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</w:pPr>
      <w:bookmarkStart w:id="8" w:name="_Toc23202"/>
      <w:bookmarkStart w:id="9" w:name="_Toc35393807"/>
      <w:bookmarkStart w:id="10" w:name="_Toc26115"/>
      <w:bookmarkStart w:id="11" w:name="_Toc28359097"/>
      <w:bookmarkStart w:id="12" w:name="_Toc28359020"/>
      <w:bookmarkStart w:id="13" w:name="_Toc35393638"/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  <w:t>2.招标代理机构信息</w:t>
      </w:r>
      <w:bookmarkEnd w:id="8"/>
      <w:bookmarkEnd w:id="9"/>
      <w:bookmarkEnd w:id="10"/>
      <w:bookmarkEnd w:id="11"/>
      <w:bookmarkEnd w:id="12"/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  <w:t>名    称：汇龙工程咨询有限公司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  <w:t>地　　址：郑州市航海东路第六大街商鼎创业大厦511室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  <w:t xml:space="preserve">联系方式：周女士 </w:t>
      </w:r>
      <w:bookmarkStart w:id="14" w:name="_Toc28359021"/>
      <w:bookmarkStart w:id="15" w:name="_Toc35393808"/>
      <w:bookmarkStart w:id="16" w:name="_Toc35393639"/>
      <w:bookmarkStart w:id="17" w:name="_Toc28359098"/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  <w:t>13030396886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</w:pPr>
      <w:bookmarkStart w:id="18" w:name="_Toc29093"/>
      <w:bookmarkStart w:id="19" w:name="_Toc11926"/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  <w:t>3.项目联系方式</w:t>
      </w:r>
      <w:bookmarkEnd w:id="14"/>
      <w:bookmarkEnd w:id="15"/>
      <w:bookmarkEnd w:id="16"/>
      <w:bookmarkEnd w:id="17"/>
      <w:bookmarkEnd w:id="18"/>
      <w:bookmarkEnd w:id="1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  <w:t>项目联系人：周女士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  <w:t>电　　  话：13030396886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eastAsia="zh-CN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954D3"/>
    <w:rsid w:val="000348FD"/>
    <w:rsid w:val="000666DB"/>
    <w:rsid w:val="00070619"/>
    <w:rsid w:val="000772D4"/>
    <w:rsid w:val="00087062"/>
    <w:rsid w:val="000B472F"/>
    <w:rsid w:val="000B61C4"/>
    <w:rsid w:val="001560A5"/>
    <w:rsid w:val="00161C13"/>
    <w:rsid w:val="001732B6"/>
    <w:rsid w:val="00193E6C"/>
    <w:rsid w:val="001A31B5"/>
    <w:rsid w:val="001B39A9"/>
    <w:rsid w:val="001D4829"/>
    <w:rsid w:val="00217726"/>
    <w:rsid w:val="00237BEB"/>
    <w:rsid w:val="0028541F"/>
    <w:rsid w:val="002A5F9A"/>
    <w:rsid w:val="003852AB"/>
    <w:rsid w:val="003B20F6"/>
    <w:rsid w:val="003C44A2"/>
    <w:rsid w:val="00425656"/>
    <w:rsid w:val="00446E67"/>
    <w:rsid w:val="004D2BB2"/>
    <w:rsid w:val="004F0703"/>
    <w:rsid w:val="00504907"/>
    <w:rsid w:val="005A6C1E"/>
    <w:rsid w:val="005C7291"/>
    <w:rsid w:val="005C7D65"/>
    <w:rsid w:val="005E26AE"/>
    <w:rsid w:val="005F1035"/>
    <w:rsid w:val="00601B69"/>
    <w:rsid w:val="006319F7"/>
    <w:rsid w:val="006474B7"/>
    <w:rsid w:val="0065051B"/>
    <w:rsid w:val="00653AC0"/>
    <w:rsid w:val="00654461"/>
    <w:rsid w:val="006959C2"/>
    <w:rsid w:val="00721F92"/>
    <w:rsid w:val="0073035B"/>
    <w:rsid w:val="007A643B"/>
    <w:rsid w:val="007C1549"/>
    <w:rsid w:val="00831D41"/>
    <w:rsid w:val="00845DF8"/>
    <w:rsid w:val="00886966"/>
    <w:rsid w:val="00896616"/>
    <w:rsid w:val="008B5DB5"/>
    <w:rsid w:val="008E5D84"/>
    <w:rsid w:val="009327E6"/>
    <w:rsid w:val="009505B1"/>
    <w:rsid w:val="0099330A"/>
    <w:rsid w:val="009D4A5B"/>
    <w:rsid w:val="009E4DBB"/>
    <w:rsid w:val="00A018A6"/>
    <w:rsid w:val="00A53867"/>
    <w:rsid w:val="00AC3B95"/>
    <w:rsid w:val="00AD47E7"/>
    <w:rsid w:val="00AF46BD"/>
    <w:rsid w:val="00B339EE"/>
    <w:rsid w:val="00B50F23"/>
    <w:rsid w:val="00B848CF"/>
    <w:rsid w:val="00B91407"/>
    <w:rsid w:val="00B94143"/>
    <w:rsid w:val="00BF0065"/>
    <w:rsid w:val="00C06F3A"/>
    <w:rsid w:val="00C27E79"/>
    <w:rsid w:val="00D85911"/>
    <w:rsid w:val="00DA6B13"/>
    <w:rsid w:val="00E153BB"/>
    <w:rsid w:val="00EA13B9"/>
    <w:rsid w:val="00F36E41"/>
    <w:rsid w:val="00F4411A"/>
    <w:rsid w:val="00F66CF8"/>
    <w:rsid w:val="00FE3BE1"/>
    <w:rsid w:val="022216EA"/>
    <w:rsid w:val="024954D3"/>
    <w:rsid w:val="060A6DAB"/>
    <w:rsid w:val="065B3074"/>
    <w:rsid w:val="08694C57"/>
    <w:rsid w:val="09784F1C"/>
    <w:rsid w:val="0B572C8A"/>
    <w:rsid w:val="0B6439C4"/>
    <w:rsid w:val="0C022584"/>
    <w:rsid w:val="0D18605F"/>
    <w:rsid w:val="0E0D6565"/>
    <w:rsid w:val="119763AE"/>
    <w:rsid w:val="11E82B0E"/>
    <w:rsid w:val="12A61DC2"/>
    <w:rsid w:val="12F63F4B"/>
    <w:rsid w:val="165753BC"/>
    <w:rsid w:val="18A74D4D"/>
    <w:rsid w:val="1A311DEF"/>
    <w:rsid w:val="1B840AEB"/>
    <w:rsid w:val="1C732825"/>
    <w:rsid w:val="23FB3B19"/>
    <w:rsid w:val="25840AA3"/>
    <w:rsid w:val="259320DC"/>
    <w:rsid w:val="28B529DE"/>
    <w:rsid w:val="2A681F06"/>
    <w:rsid w:val="2E6564AB"/>
    <w:rsid w:val="2E721E12"/>
    <w:rsid w:val="31FE0091"/>
    <w:rsid w:val="320C43B8"/>
    <w:rsid w:val="325F39DE"/>
    <w:rsid w:val="35AF2098"/>
    <w:rsid w:val="35B848E4"/>
    <w:rsid w:val="3745388F"/>
    <w:rsid w:val="3C2C67C1"/>
    <w:rsid w:val="3CCB7C93"/>
    <w:rsid w:val="3CE2235D"/>
    <w:rsid w:val="3CEE5EE4"/>
    <w:rsid w:val="3F0059FB"/>
    <w:rsid w:val="407E1FD3"/>
    <w:rsid w:val="41163A3E"/>
    <w:rsid w:val="431F5F71"/>
    <w:rsid w:val="439C3817"/>
    <w:rsid w:val="43A65FC1"/>
    <w:rsid w:val="43A923A7"/>
    <w:rsid w:val="443566E7"/>
    <w:rsid w:val="452E1987"/>
    <w:rsid w:val="45F92DDB"/>
    <w:rsid w:val="46A049C9"/>
    <w:rsid w:val="47655466"/>
    <w:rsid w:val="491A6450"/>
    <w:rsid w:val="4B03532A"/>
    <w:rsid w:val="4D537EB5"/>
    <w:rsid w:val="500C7176"/>
    <w:rsid w:val="51C6574C"/>
    <w:rsid w:val="5BC929F5"/>
    <w:rsid w:val="5F3874F9"/>
    <w:rsid w:val="608E6DCC"/>
    <w:rsid w:val="60CE3ED0"/>
    <w:rsid w:val="618945CF"/>
    <w:rsid w:val="642A06A6"/>
    <w:rsid w:val="65131A26"/>
    <w:rsid w:val="67A85331"/>
    <w:rsid w:val="6873729C"/>
    <w:rsid w:val="69C072BC"/>
    <w:rsid w:val="69E65787"/>
    <w:rsid w:val="6D9C78F5"/>
    <w:rsid w:val="70830248"/>
    <w:rsid w:val="73EC75FA"/>
    <w:rsid w:val="762F7C4C"/>
    <w:rsid w:val="781847FD"/>
    <w:rsid w:val="7AD828D6"/>
    <w:rsid w:val="7D9572AB"/>
    <w:rsid w:val="7EB85E82"/>
    <w:rsid w:val="7F893B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"/>
    <w:basedOn w:val="1"/>
    <w:next w:val="1"/>
    <w:qFormat/>
    <w:uiPriority w:val="99"/>
    <w:pPr>
      <w:spacing w:before="154"/>
      <w:ind w:left="138"/>
    </w:pPr>
    <w:rPr>
      <w:rFonts w:ascii="宋体" w:hAnsi="宋体" w:cs="宋体"/>
      <w:sz w:val="24"/>
      <w:szCs w:val="24"/>
    </w:rPr>
  </w:style>
  <w:style w:type="paragraph" w:styleId="6">
    <w:name w:val="Plain Text"/>
    <w:basedOn w:val="1"/>
    <w:qFormat/>
    <w:uiPriority w:val="0"/>
    <w:rPr>
      <w:rFonts w:ascii="宋体" w:hAnsi="Courier New" w:eastAsia="宋体" w:cs="Times New Roman"/>
      <w:szCs w:val="22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000000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yperlink"/>
    <w:basedOn w:val="11"/>
    <w:qFormat/>
    <w:uiPriority w:val="0"/>
    <w:rPr>
      <w:color w:val="000000"/>
      <w:u w:val="none"/>
    </w:rPr>
  </w:style>
  <w:style w:type="character" w:customStyle="1" w:styleId="16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1"/>
    <w:link w:val="2"/>
    <w:qFormat/>
    <w:uiPriority w:val="0"/>
    <w:rPr>
      <w:kern w:val="2"/>
      <w:sz w:val="18"/>
      <w:szCs w:val="18"/>
    </w:rPr>
  </w:style>
  <w:style w:type="character" w:customStyle="1" w:styleId="18">
    <w:name w:val="time4"/>
    <w:basedOn w:val="11"/>
    <w:qFormat/>
    <w:uiPriority w:val="0"/>
  </w:style>
  <w:style w:type="character" w:customStyle="1" w:styleId="19">
    <w:name w:val="text-overflow"/>
    <w:basedOn w:val="11"/>
    <w:qFormat/>
    <w:uiPriority w:val="0"/>
  </w:style>
  <w:style w:type="character" w:customStyle="1" w:styleId="20">
    <w:name w:val="text-overflow1"/>
    <w:basedOn w:val="11"/>
    <w:qFormat/>
    <w:uiPriority w:val="0"/>
  </w:style>
  <w:style w:type="character" w:customStyle="1" w:styleId="21">
    <w:name w:val="hover19"/>
    <w:basedOn w:val="11"/>
    <w:qFormat/>
    <w:uiPriority w:val="0"/>
    <w:rPr>
      <w:color w:val="23527C"/>
      <w:shd w:val="clear" w:fill="EEEEEE"/>
    </w:rPr>
  </w:style>
  <w:style w:type="character" w:customStyle="1" w:styleId="22">
    <w:name w:val="first-child"/>
    <w:basedOn w:val="11"/>
    <w:qFormat/>
    <w:uiPriority w:val="0"/>
  </w:style>
  <w:style w:type="character" w:customStyle="1" w:styleId="23">
    <w:name w:val="newico"/>
    <w:basedOn w:val="11"/>
    <w:qFormat/>
    <w:uiPriority w:val="0"/>
  </w:style>
  <w:style w:type="character" w:customStyle="1" w:styleId="24">
    <w:name w:val="bold"/>
    <w:basedOn w:val="11"/>
    <w:qFormat/>
    <w:uiPriority w:val="0"/>
    <w:rPr>
      <w:b/>
    </w:rPr>
  </w:style>
  <w:style w:type="character" w:customStyle="1" w:styleId="25">
    <w:name w:val="focus1"/>
    <w:basedOn w:val="11"/>
    <w:qFormat/>
    <w:uiPriority w:val="0"/>
    <w:rPr>
      <w:color w:val="23527C"/>
      <w:shd w:val="clear" w:fill="EEEEEE"/>
    </w:rPr>
  </w:style>
  <w:style w:type="character" w:customStyle="1" w:styleId="26">
    <w:name w:val="time"/>
    <w:basedOn w:val="11"/>
    <w:qFormat/>
    <w:uiPriority w:val="0"/>
  </w:style>
  <w:style w:type="character" w:customStyle="1" w:styleId="27">
    <w:name w:val="first-child2"/>
    <w:basedOn w:val="11"/>
    <w:qFormat/>
    <w:uiPriority w:val="0"/>
  </w:style>
  <w:style w:type="character" w:customStyle="1" w:styleId="28">
    <w:name w:val="warning"/>
    <w:basedOn w:val="11"/>
    <w:qFormat/>
    <w:uiPriority w:val="0"/>
    <w:rPr>
      <w:color w:val="E60012"/>
      <w:sz w:val="18"/>
      <w:szCs w:val="18"/>
    </w:rPr>
  </w:style>
  <w:style w:type="character" w:customStyle="1" w:styleId="29">
    <w:name w:val="label"/>
    <w:basedOn w:val="11"/>
    <w:qFormat/>
    <w:uiPriority w:val="0"/>
    <w:rPr>
      <w:sz w:val="27"/>
      <w:szCs w:val="27"/>
    </w:rPr>
  </w:style>
  <w:style w:type="character" w:customStyle="1" w:styleId="30">
    <w:name w:val="label1"/>
    <w:basedOn w:val="11"/>
    <w:qFormat/>
    <w:uiPriority w:val="0"/>
    <w:rPr>
      <w:color w:val="000000"/>
      <w:sz w:val="24"/>
      <w:szCs w:val="24"/>
    </w:rPr>
  </w:style>
  <w:style w:type="character" w:customStyle="1" w:styleId="31">
    <w:name w:val="label-text"/>
    <w:basedOn w:val="11"/>
    <w:qFormat/>
    <w:uiPriority w:val="0"/>
    <w:rPr>
      <w:color w:val="8A8383"/>
    </w:rPr>
  </w:style>
  <w:style w:type="character" w:customStyle="1" w:styleId="32">
    <w:name w:val="paging-omit"/>
    <w:basedOn w:val="11"/>
    <w:qFormat/>
    <w:uiPriority w:val="0"/>
    <w:rPr>
      <w:shd w:val="clear" w:fill="E1E1E1"/>
    </w:rPr>
  </w:style>
  <w:style w:type="character" w:customStyle="1" w:styleId="33">
    <w:name w:val="label-text2"/>
    <w:basedOn w:val="11"/>
    <w:qFormat/>
    <w:uiPriority w:val="0"/>
    <w:rPr>
      <w:color w:val="8A838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294</Words>
  <Characters>89</Characters>
  <Lines>1</Lines>
  <Paragraphs>1</Paragraphs>
  <TotalTime>3</TotalTime>
  <ScaleCrop>false</ScaleCrop>
  <LinksUpToDate>false</LinksUpToDate>
  <CharactersWithSpaces>382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2016-01-29T02:48:00Z</dcterms:created>
  <dc:creator>Administrator</dc:creator>
  <cp:lastModifiedBy>NTKO</cp:lastModifiedBy>
  <cp:lastPrinted>2021-11-10T00:38:00Z</cp:lastPrinted>
  <dcterms:modified xsi:type="dcterms:W3CDTF">2021-11-30T10:04:06Z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A68E74D3DE894A74BD3B5DF2EAEC58A4</vt:lpwstr>
  </property>
</Properties>
</file>