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  <w:lang w:eastAsia="zh-CN"/>
        </w:rPr>
      </w:pPr>
      <w:bookmarkStart w:id="0" w:name="_Toc28359022"/>
      <w:bookmarkStart w:id="1" w:name="_Toc35393809"/>
      <w:r>
        <w:rPr>
          <w:rFonts w:hint="eastAsia" w:asciiTheme="majorEastAsia" w:hAnsiTheme="majorEastAsia" w:eastAsiaTheme="majorEastAsia" w:cstheme="majorEastAsia"/>
          <w:b/>
          <w:bCs/>
          <w:spacing w:val="85"/>
          <w:lang w:eastAsia="zh-CN"/>
        </w:rPr>
        <w:t>网络安全项目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成交结果公告</w:t>
      </w:r>
      <w:bookmarkEnd w:id="0"/>
      <w:bookmarkEnd w:id="1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一、项目编号：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鹤财询价采购-2020-14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网络安全项目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采购方式：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询价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采购公告发布日期：2020年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评审日期：2020年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bookmarkStart w:id="20" w:name="_GoBack"/>
      <w:bookmarkEnd w:id="2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郑州飞源科技有限公司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供应商地址：郑州市金水区文博东路西、金基路北4幢27层17号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成交金额：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1518390.00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主要标的信息</w:t>
      </w:r>
    </w:p>
    <w:tbl>
      <w:tblPr>
        <w:tblStyle w:val="8"/>
        <w:tblW w:w="8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网络安全项目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网络安全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网络安全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u w:val="singl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服务时间：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评审专家名单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  <w:t>李华群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 xml:space="preserve">  冯国威  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  <w:t>王岩（采购人代表）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代理服务收费标准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参照国家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原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发改委计价格[2002]1980号、发改办价格[2003]857号文件规定计取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</w:rPr>
        <w:t>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  <w:lang w:val="en-US" w:eastAsia="zh-CN"/>
        </w:rPr>
        <w:t>金额：19147元。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本次公告在《河南省政府采购网》、《鹤壁市政府采购网》、《鹤壁市公共资源交易服务平台》上发布。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自本公告发布之日起1个工作日。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</w:rPr>
        <w:t>2020年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</w:rPr>
        <w:t>日至2020年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八、其他补充事宜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bookmarkStart w:id="2" w:name="_Toc35393806"/>
      <w:bookmarkStart w:id="3" w:name="_Toc22367"/>
      <w:bookmarkStart w:id="4" w:name="_Toc21476"/>
      <w:bookmarkStart w:id="5" w:name="_Toc28359019"/>
      <w:bookmarkStart w:id="6" w:name="_Toc28359096"/>
      <w:bookmarkStart w:id="7" w:name="_Toc35393637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1.采购人信息</w:t>
      </w:r>
      <w:bookmarkEnd w:id="2"/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名    称：河南省鹤壁市中级人民法院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地    址：鹤壁市兴鹤大街与鹤煤大道交叉口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联系方式：王先生 0392-3380516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bookmarkStart w:id="8" w:name="_Toc35393638"/>
      <w:bookmarkStart w:id="9" w:name="_Toc26115"/>
      <w:bookmarkStart w:id="10" w:name="_Toc28359097"/>
      <w:bookmarkStart w:id="11" w:name="_Toc23202"/>
      <w:bookmarkStart w:id="12" w:name="_Toc35393807"/>
      <w:bookmarkStart w:id="13" w:name="_Toc28359020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2.采购代理机构信息</w:t>
      </w:r>
      <w:bookmarkEnd w:id="8"/>
      <w:bookmarkEnd w:id="9"/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名    称：河南省机电设备招标股份有限公司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地　　址：郑州市郑东新区商务外环路23号中原银行八楼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联系方式：</w:t>
      </w:r>
      <w:bookmarkStart w:id="14" w:name="_Toc35393639"/>
      <w:bookmarkStart w:id="15" w:name="_Toc28359021"/>
      <w:bookmarkStart w:id="16" w:name="_Toc35393808"/>
      <w:bookmarkStart w:id="17" w:name="_Toc28359098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王先生 18839216919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bookmarkStart w:id="18" w:name="_Toc11926"/>
      <w:bookmarkStart w:id="19" w:name="_Toc29093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3.项目联系方式</w:t>
      </w:r>
      <w:bookmarkEnd w:id="14"/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项目联系人：王先生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电　　  话：18839216919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07C32"/>
    <w:multiLevelType w:val="singleLevel"/>
    <w:tmpl w:val="9CB07C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269620"/>
    <w:multiLevelType w:val="singleLevel"/>
    <w:tmpl w:val="F92696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4954D3"/>
    <w:rsid w:val="000348FD"/>
    <w:rsid w:val="000666DB"/>
    <w:rsid w:val="00070619"/>
    <w:rsid w:val="000772D4"/>
    <w:rsid w:val="00087062"/>
    <w:rsid w:val="000B472F"/>
    <w:rsid w:val="000B61C4"/>
    <w:rsid w:val="001560A5"/>
    <w:rsid w:val="00161C13"/>
    <w:rsid w:val="001732B6"/>
    <w:rsid w:val="00193E6C"/>
    <w:rsid w:val="001A31B5"/>
    <w:rsid w:val="001B39A9"/>
    <w:rsid w:val="001D4829"/>
    <w:rsid w:val="00217726"/>
    <w:rsid w:val="00237BEB"/>
    <w:rsid w:val="002A5F9A"/>
    <w:rsid w:val="003852AB"/>
    <w:rsid w:val="003B20F6"/>
    <w:rsid w:val="003C44A2"/>
    <w:rsid w:val="00425656"/>
    <w:rsid w:val="00446E67"/>
    <w:rsid w:val="004D2BB2"/>
    <w:rsid w:val="004F0703"/>
    <w:rsid w:val="00504907"/>
    <w:rsid w:val="005A6C1E"/>
    <w:rsid w:val="005C7291"/>
    <w:rsid w:val="005C7D65"/>
    <w:rsid w:val="005E26AE"/>
    <w:rsid w:val="005F1035"/>
    <w:rsid w:val="00601B69"/>
    <w:rsid w:val="006319F7"/>
    <w:rsid w:val="006474B7"/>
    <w:rsid w:val="0065051B"/>
    <w:rsid w:val="00653AC0"/>
    <w:rsid w:val="00654461"/>
    <w:rsid w:val="006959C2"/>
    <w:rsid w:val="00721F92"/>
    <w:rsid w:val="0073035B"/>
    <w:rsid w:val="007A643B"/>
    <w:rsid w:val="007C1549"/>
    <w:rsid w:val="00831D41"/>
    <w:rsid w:val="00845DF8"/>
    <w:rsid w:val="00886966"/>
    <w:rsid w:val="00896616"/>
    <w:rsid w:val="008B5DB5"/>
    <w:rsid w:val="008E5D84"/>
    <w:rsid w:val="009327E6"/>
    <w:rsid w:val="009505B1"/>
    <w:rsid w:val="0099330A"/>
    <w:rsid w:val="009D4A5B"/>
    <w:rsid w:val="009E4DBB"/>
    <w:rsid w:val="00A018A6"/>
    <w:rsid w:val="00A53867"/>
    <w:rsid w:val="00AC3B95"/>
    <w:rsid w:val="00AD47E7"/>
    <w:rsid w:val="00AF46BD"/>
    <w:rsid w:val="00B339EE"/>
    <w:rsid w:val="00B50F23"/>
    <w:rsid w:val="00B848CF"/>
    <w:rsid w:val="00B91407"/>
    <w:rsid w:val="00B94143"/>
    <w:rsid w:val="00BF0065"/>
    <w:rsid w:val="00C06F3A"/>
    <w:rsid w:val="00C27E79"/>
    <w:rsid w:val="00D85911"/>
    <w:rsid w:val="00DA6B13"/>
    <w:rsid w:val="00E153BB"/>
    <w:rsid w:val="00EA13B9"/>
    <w:rsid w:val="00F36E41"/>
    <w:rsid w:val="00F4411A"/>
    <w:rsid w:val="00F66CF8"/>
    <w:rsid w:val="00FE3BE1"/>
    <w:rsid w:val="022216EA"/>
    <w:rsid w:val="024954D3"/>
    <w:rsid w:val="065B3074"/>
    <w:rsid w:val="0B572C8A"/>
    <w:rsid w:val="0C022584"/>
    <w:rsid w:val="0E0D6565"/>
    <w:rsid w:val="119763AE"/>
    <w:rsid w:val="11E82B0E"/>
    <w:rsid w:val="12A61DC2"/>
    <w:rsid w:val="14A838BA"/>
    <w:rsid w:val="165753BC"/>
    <w:rsid w:val="18A74D4D"/>
    <w:rsid w:val="1A311DEF"/>
    <w:rsid w:val="259320DC"/>
    <w:rsid w:val="28B529DE"/>
    <w:rsid w:val="2A681F06"/>
    <w:rsid w:val="2B980BFF"/>
    <w:rsid w:val="2E6564AB"/>
    <w:rsid w:val="35B848E4"/>
    <w:rsid w:val="3CCB7C93"/>
    <w:rsid w:val="3CEE5EE4"/>
    <w:rsid w:val="3FA44C48"/>
    <w:rsid w:val="407E1FD3"/>
    <w:rsid w:val="439C3817"/>
    <w:rsid w:val="43A923A7"/>
    <w:rsid w:val="443566E7"/>
    <w:rsid w:val="452E1987"/>
    <w:rsid w:val="45F92DDB"/>
    <w:rsid w:val="46A049C9"/>
    <w:rsid w:val="47655466"/>
    <w:rsid w:val="48794864"/>
    <w:rsid w:val="4D537EB5"/>
    <w:rsid w:val="51C6574C"/>
    <w:rsid w:val="5F3874F9"/>
    <w:rsid w:val="65131A26"/>
    <w:rsid w:val="6873729C"/>
    <w:rsid w:val="69C072BC"/>
    <w:rsid w:val="6BBE5EFF"/>
    <w:rsid w:val="70830248"/>
    <w:rsid w:val="73EC75FA"/>
    <w:rsid w:val="762F7C4C"/>
    <w:rsid w:val="781847FD"/>
    <w:rsid w:val="7AD828D6"/>
    <w:rsid w:val="7EB85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Courier New" w:hAnsi="Courier New"/>
      <w:sz w:val="20"/>
    </w:rPr>
  </w:style>
  <w:style w:type="character" w:styleId="18">
    <w:name w:val="HTML Cite"/>
    <w:basedOn w:val="9"/>
    <w:qFormat/>
    <w:uiPriority w:val="0"/>
  </w:style>
  <w:style w:type="character" w:customStyle="1" w:styleId="19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time4"/>
    <w:basedOn w:val="9"/>
    <w:qFormat/>
    <w:uiPriority w:val="0"/>
  </w:style>
  <w:style w:type="character" w:customStyle="1" w:styleId="22">
    <w:name w:val="text-overflow"/>
    <w:basedOn w:val="9"/>
    <w:qFormat/>
    <w:uiPriority w:val="0"/>
  </w:style>
  <w:style w:type="character" w:customStyle="1" w:styleId="23">
    <w:name w:val="text-overflow1"/>
    <w:basedOn w:val="9"/>
    <w:qFormat/>
    <w:uiPriority w:val="0"/>
  </w:style>
  <w:style w:type="character" w:customStyle="1" w:styleId="24">
    <w:name w:val="hover19"/>
    <w:basedOn w:val="9"/>
    <w:qFormat/>
    <w:uiPriority w:val="0"/>
    <w:rPr>
      <w:color w:val="23527C"/>
      <w:shd w:val="clear" w:fill="EEEEEE"/>
    </w:rPr>
  </w:style>
  <w:style w:type="character" w:customStyle="1" w:styleId="25">
    <w:name w:val="first-child"/>
    <w:basedOn w:val="9"/>
    <w:qFormat/>
    <w:uiPriority w:val="0"/>
  </w:style>
  <w:style w:type="character" w:customStyle="1" w:styleId="26">
    <w:name w:val="newico"/>
    <w:basedOn w:val="9"/>
    <w:qFormat/>
    <w:uiPriority w:val="0"/>
  </w:style>
  <w:style w:type="character" w:customStyle="1" w:styleId="27">
    <w:name w:val="bold"/>
    <w:basedOn w:val="9"/>
    <w:qFormat/>
    <w:uiPriority w:val="0"/>
    <w:rPr>
      <w:b/>
    </w:rPr>
  </w:style>
  <w:style w:type="character" w:customStyle="1" w:styleId="28">
    <w:name w:val="focus1"/>
    <w:basedOn w:val="9"/>
    <w:qFormat/>
    <w:uiPriority w:val="0"/>
    <w:rPr>
      <w:color w:val="23527C"/>
      <w:shd w:val="clear" w:fill="EEEEEE"/>
    </w:rPr>
  </w:style>
  <w:style w:type="character" w:customStyle="1" w:styleId="29">
    <w:name w:val="time"/>
    <w:basedOn w:val="9"/>
    <w:qFormat/>
    <w:uiPriority w:val="0"/>
  </w:style>
  <w:style w:type="character" w:customStyle="1" w:styleId="30">
    <w:name w:val="first-child2"/>
    <w:basedOn w:val="9"/>
    <w:qFormat/>
    <w:uiPriority w:val="0"/>
  </w:style>
  <w:style w:type="character" w:customStyle="1" w:styleId="31">
    <w:name w:val="hover3"/>
    <w:basedOn w:val="9"/>
    <w:qFormat/>
    <w:uiPriority w:val="0"/>
    <w:rPr>
      <w:color w:val="0063BA"/>
    </w:rPr>
  </w:style>
  <w:style w:type="character" w:customStyle="1" w:styleId="32">
    <w:name w:val="before"/>
    <w:basedOn w:val="9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89</Characters>
  <Lines>1</Lines>
  <Paragraphs>1</Paragraphs>
  <TotalTime>3</TotalTime>
  <ScaleCrop>false</ScaleCrop>
  <LinksUpToDate>false</LinksUpToDate>
  <CharactersWithSpaces>382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2016-01-29T02:48:00Z</dcterms:created>
  <dc:creator>Administrator</dc:creator>
  <cp:lastModifiedBy>ゞ嶶.. 笶ゞ</cp:lastModifiedBy>
  <cp:lastPrinted>2020-08-11T03:32:00Z</cp:lastPrinted>
  <dcterms:modified xsi:type="dcterms:W3CDTF">2020-11-09T00:10:38Z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